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EFE6" w14:textId="77777777" w:rsidR="00B42C68" w:rsidRDefault="00B42C68" w:rsidP="00B42C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Data, miejsce: ................................................ </w:t>
      </w:r>
    </w:p>
    <w:p w14:paraId="225F1303" w14:textId="77777777" w:rsidR="00B42C68" w:rsidRDefault="00B42C68" w:rsidP="00B42C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Imię i nazwisko: ...............................................</w:t>
      </w:r>
    </w:p>
    <w:p w14:paraId="3469265E" w14:textId="77777777" w:rsidR="00B42C68" w:rsidRDefault="00B42C68" w:rsidP="00B42C68">
      <w:pPr>
        <w:spacing w:before="100" w:beforeAutospacing="1" w:after="100" w:afterAutospacing="1" w:line="240" w:lineRule="auto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Adres:</w:t>
      </w:r>
      <w:r>
        <w:rPr>
          <w:rFonts w:ascii="TimesNewRomanPSMT" w:eastAsia="Times New Roman" w:hAnsi="TimesNewRomanPSMT"/>
          <w:lang w:eastAsia="pl-PL"/>
        </w:rPr>
        <w:tab/>
        <w:t xml:space="preserve">................................................ </w:t>
      </w:r>
    </w:p>
    <w:p w14:paraId="40F1BA8B" w14:textId="77777777" w:rsidR="00B42C68" w:rsidRDefault="00B42C68" w:rsidP="00B42C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PESEL/NIP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148E2A89" w14:textId="77777777" w:rsidR="00B42C68" w:rsidRDefault="00B42C68" w:rsidP="00B42C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Telefon komórkowy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................................................ </w:t>
      </w:r>
    </w:p>
    <w:p w14:paraId="2D027A8D" w14:textId="77777777" w:rsidR="00B42C68" w:rsidRDefault="00B42C68" w:rsidP="00B42C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Numer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NewRomanPSMT" w:eastAsia="Times New Roman" w:hAnsi="TimesNewRomanPSMT"/>
          <w:lang w:eastAsia="pl-PL"/>
        </w:rPr>
        <w:t xml:space="preserve">.................................. </w:t>
      </w:r>
    </w:p>
    <w:p w14:paraId="53243037" w14:textId="77777777" w:rsidR="00B42C68" w:rsidRDefault="00B42C68" w:rsidP="00B42C68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/>
          <w:b/>
          <w:bCs/>
          <w:sz w:val="20"/>
          <w:szCs w:val="20"/>
          <w:lang w:eastAsia="pl-PL"/>
        </w:rPr>
      </w:pPr>
    </w:p>
    <w:p w14:paraId="2E5A8247" w14:textId="77777777" w:rsidR="00B42C68" w:rsidRDefault="00B42C68" w:rsidP="00B4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" w:eastAsia="Times New Roman" w:hAnsi="TimesNewRomanPS"/>
          <w:b/>
          <w:bCs/>
          <w:sz w:val="20"/>
          <w:szCs w:val="20"/>
          <w:lang w:eastAsia="pl-PL"/>
        </w:rPr>
        <w:t>OŚWIADCZENIE O PRZYSTĄPIENIU DO DŁUGU</w:t>
      </w:r>
    </w:p>
    <w:p w14:paraId="61449E88" w14:textId="77777777" w:rsidR="00B42C68" w:rsidRDefault="00B42C68" w:rsidP="00B42C68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20829EDA" w14:textId="77777777" w:rsidR="00B42C68" w:rsidRDefault="00B42C68" w:rsidP="00B42C68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Ja ......................................................... </w:t>
      </w:r>
      <w:proofErr w:type="spellStart"/>
      <w:r>
        <w:rPr>
          <w:rFonts w:ascii="TimesNewRomanPSMT" w:eastAsia="Times New Roman" w:hAnsi="TimesNewRomanPSMT"/>
          <w:lang w:eastAsia="pl-PL"/>
        </w:rPr>
        <w:t>legitymujący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/a </w:t>
      </w:r>
      <w:proofErr w:type="spellStart"/>
      <w:r>
        <w:rPr>
          <w:rFonts w:ascii="TimesNewRomanPSMT" w:eastAsia="Times New Roman" w:hAnsi="TimesNewRomanPSMT"/>
          <w:lang w:eastAsia="pl-PL"/>
        </w:rPr>
        <w:t>sie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̨ dowodem osobistym nr ....................................., zamieszkały/a w ............................................................., </w:t>
      </w:r>
      <w:proofErr w:type="spellStart"/>
      <w:r>
        <w:rPr>
          <w:rFonts w:ascii="TimesNewRomanPSMT" w:eastAsia="Times New Roman" w:hAnsi="TimesNewRomanPSMT"/>
          <w:lang w:eastAsia="pl-PL"/>
        </w:rPr>
        <w:t>oświadczam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, iż przystępuje do zobowiązania Pana/Pani ……………………............................................., zamieszkałego …………………………………., PESEL/NIP .......................... wobec wierzyciela ..............................................., na </w:t>
      </w:r>
      <w:proofErr w:type="spellStart"/>
      <w:r>
        <w:rPr>
          <w:rFonts w:ascii="TimesNewRomanPSMT" w:eastAsia="Times New Roman" w:hAnsi="TimesNewRomanPSMT"/>
          <w:lang w:eastAsia="pl-PL"/>
        </w:rPr>
        <w:t>kwote</w:t>
      </w:r>
      <w:proofErr w:type="spellEnd"/>
      <w:r>
        <w:rPr>
          <w:rFonts w:ascii="TimesNewRomanPSMT" w:eastAsia="Times New Roman" w:hAnsi="TimesNewRomanPSMT"/>
          <w:lang w:eastAsia="pl-PL"/>
        </w:rPr>
        <w:t>̨ ...................</w:t>
      </w:r>
    </w:p>
    <w:p w14:paraId="4E14C3B2" w14:textId="77777777" w:rsidR="00B42C68" w:rsidRDefault="00B42C68" w:rsidP="00B42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Przystępując do długu w sprawie o nr .................................. zobowiązuję się do całkowitej spłaty zadłużenia wobec wyżej wymienionego wierzyciela w terminie do ……………………... </w:t>
      </w:r>
    </w:p>
    <w:p w14:paraId="0DA46DD7" w14:textId="77777777" w:rsidR="00B42C68" w:rsidRDefault="00B42C68" w:rsidP="00B42C68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..................................................... Data i Podpis</w:t>
      </w:r>
    </w:p>
    <w:p w14:paraId="78169357" w14:textId="77777777" w:rsidR="00B42C68" w:rsidRDefault="00B42C68" w:rsidP="00B42C68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2DF19B87" w14:textId="77777777" w:rsidR="00B42C68" w:rsidRPr="00B42C68" w:rsidRDefault="00B42C68" w:rsidP="00B42C68">
      <w:pPr>
        <w:pStyle w:val="Stopka"/>
        <w:jc w:val="center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Oświadczam, </w:t>
      </w:r>
      <w:proofErr w:type="spellStart"/>
      <w:r>
        <w:rPr>
          <w:rFonts w:ascii="TimesNewRomanPSMT" w:eastAsia="Times New Roman" w:hAnsi="TimesNewRomanPSMT"/>
          <w:lang w:eastAsia="pl-PL"/>
        </w:rPr>
        <w:t>iz</w:t>
      </w:r>
      <w:proofErr w:type="spellEnd"/>
      <w:r>
        <w:rPr>
          <w:rFonts w:ascii="TimesNewRomanPSMT" w:eastAsia="Times New Roman" w:hAnsi="TimesNewRomanPSMT"/>
          <w:lang w:eastAsia="pl-PL"/>
        </w:rPr>
        <w:t xml:space="preserve">̇ przyjmuję do wiadomości, iż Administratorem moich danych będzie </w:t>
      </w:r>
      <w:r w:rsidRPr="00B42C68">
        <w:rPr>
          <w:rFonts w:ascii="TimesNewRomanPSMT" w:eastAsia="Times New Roman" w:hAnsi="TimesNewRomanPSMT"/>
          <w:lang w:eastAsia="pl-PL"/>
        </w:rPr>
        <w:t>DBR Sp. z o.o.</w:t>
      </w:r>
    </w:p>
    <w:p w14:paraId="77A5C7A4" w14:textId="0D86B56E" w:rsidR="00B42C68" w:rsidRDefault="00B42C68" w:rsidP="00B42C68">
      <w:pPr>
        <w:pStyle w:val="Stopka"/>
        <w:jc w:val="both"/>
        <w:rPr>
          <w:rFonts w:ascii="TimesNewRomanPSMT" w:eastAsia="Times New Roman" w:hAnsi="TimesNewRomanPSMT"/>
          <w:lang w:eastAsia="pl-PL"/>
        </w:rPr>
      </w:pPr>
      <w:r w:rsidRPr="00B42C68">
        <w:rPr>
          <w:rFonts w:ascii="TimesNewRomanPSMT" w:eastAsia="Times New Roman" w:hAnsi="TimesNewRomanPSMT"/>
          <w:lang w:eastAsia="pl-PL"/>
        </w:rPr>
        <w:t xml:space="preserve">Z siedzibą przy ul. Domaniewskiej </w:t>
      </w:r>
      <w:r w:rsidR="000B2E05">
        <w:rPr>
          <w:rFonts w:ascii="TimesNewRomanPSMT" w:eastAsia="Times New Roman" w:hAnsi="TimesNewRomanPSMT"/>
          <w:lang w:eastAsia="pl-PL"/>
        </w:rPr>
        <w:t>37 lok. 2,43</w:t>
      </w:r>
      <w:r w:rsidRPr="00B42C68">
        <w:rPr>
          <w:rFonts w:ascii="TimesNewRomanPSMT" w:eastAsia="Times New Roman" w:hAnsi="TimesNewRomanPSMT"/>
          <w:lang w:eastAsia="pl-PL"/>
        </w:rPr>
        <w:t>, (02-672) w Warszawie,  NIP 521-388-90-52  KRS 0000826578</w:t>
      </w:r>
      <w:r>
        <w:rPr>
          <w:rFonts w:ascii="TimesNewRomanPSMT" w:eastAsia="Times New Roman" w:hAnsi="TimesNewRomanPSMT"/>
          <w:lang w:eastAsia="pl-PL"/>
        </w:rPr>
        <w:t>; Podanie danych jest dobrowolne.</w:t>
      </w:r>
    </w:p>
    <w:p w14:paraId="151F6054" w14:textId="37A95EC7" w:rsidR="00B42C68" w:rsidRPr="00B42C68" w:rsidRDefault="00B42C68" w:rsidP="00B42C68">
      <w:pPr>
        <w:pStyle w:val="Stopka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br/>
        <w:t xml:space="preserve">Przysługuje mi prawo dostępu do treści swoich danych i ich poprawiania. </w:t>
      </w:r>
    </w:p>
    <w:p w14:paraId="5605BB06" w14:textId="77777777" w:rsidR="00B42C68" w:rsidRDefault="00B42C68" w:rsidP="00B42C68">
      <w:pPr>
        <w:widowControl w:val="0"/>
        <w:autoSpaceDE w:val="0"/>
        <w:autoSpaceDN w:val="0"/>
        <w:adjustRightInd w:val="0"/>
        <w:spacing w:line="360" w:lineRule="auto"/>
        <w:rPr>
          <w:rFonts w:ascii="TimesNewRomanPSMT" w:eastAsia="Times New Roman" w:hAnsi="TimesNewRomanPSMT"/>
          <w:lang w:eastAsia="pl-PL"/>
        </w:rPr>
      </w:pPr>
    </w:p>
    <w:p w14:paraId="1FB8FD35" w14:textId="2DE8C621" w:rsidR="00CB2753" w:rsidRPr="00CE1D03" w:rsidRDefault="00B42C68" w:rsidP="00B42C68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rFonts w:ascii="TimesNewRomanPSMT" w:eastAsia="Times New Roman" w:hAnsi="TimesNewRomanPSMT"/>
          <w:lang w:eastAsia="pl-PL"/>
        </w:rPr>
        <w:t>..................................................... Data i Podpis</w:t>
      </w:r>
    </w:p>
    <w:sectPr w:rsidR="00CB2753" w:rsidRPr="00CE1D03" w:rsidSect="003E182A">
      <w:headerReference w:type="default" r:id="rId8"/>
      <w:footerReference w:type="default" r:id="rId9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E4D0" w14:textId="77777777" w:rsidR="001B2C88" w:rsidRDefault="001B2C88" w:rsidP="00CB2753">
      <w:pPr>
        <w:spacing w:after="0" w:line="240" w:lineRule="auto"/>
      </w:pPr>
      <w:r>
        <w:separator/>
      </w:r>
    </w:p>
  </w:endnote>
  <w:endnote w:type="continuationSeparator" w:id="0">
    <w:p w14:paraId="0262CF92" w14:textId="77777777" w:rsidR="001B2C88" w:rsidRDefault="001B2C88" w:rsidP="00C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FA15" w14:textId="77777777" w:rsidR="00345989" w:rsidRDefault="00345989" w:rsidP="00345989">
    <w:pPr>
      <w:pStyle w:val="Stopka"/>
      <w:jc w:val="center"/>
    </w:pPr>
    <w:r>
      <w:t>DBR Sp. z o.o.</w:t>
    </w:r>
  </w:p>
  <w:p w14:paraId="3173D344" w14:textId="77777777" w:rsidR="00345989" w:rsidRDefault="00345989" w:rsidP="00345989">
    <w:pPr>
      <w:pStyle w:val="Stopka"/>
      <w:jc w:val="center"/>
    </w:pPr>
    <w:r>
      <w:t>Domaniewska 37 lok. 2.43 , 02-672 Warszawa,  NIP 521-388-90-52  KRS 0000826578</w:t>
    </w:r>
  </w:p>
  <w:p w14:paraId="78AC5202" w14:textId="437CB729" w:rsidR="003E182A" w:rsidRPr="00345989" w:rsidRDefault="00345989" w:rsidP="00345989">
    <w:pPr>
      <w:pStyle w:val="Stopka"/>
      <w:jc w:val="center"/>
    </w:pPr>
    <w:r>
      <w:t>mail: biuro@splacamy.pl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D4A6" w14:textId="77777777" w:rsidR="001B2C88" w:rsidRDefault="001B2C88" w:rsidP="00CB2753">
      <w:pPr>
        <w:spacing w:after="0" w:line="240" w:lineRule="auto"/>
      </w:pPr>
      <w:r>
        <w:separator/>
      </w:r>
    </w:p>
  </w:footnote>
  <w:footnote w:type="continuationSeparator" w:id="0">
    <w:p w14:paraId="47AB9B0A" w14:textId="77777777" w:rsidR="001B2C88" w:rsidRDefault="001B2C88" w:rsidP="00C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574B" w14:textId="4A225F23" w:rsidR="0011757E" w:rsidRDefault="0011757E">
    <w:pPr>
      <w:pStyle w:val="Nagwek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  <w:lang w:val="pl-PL"/>
      </w:rPr>
      <w:drawing>
        <wp:inline distT="0" distB="0" distL="0" distR="0" wp14:anchorId="23A8A885" wp14:editId="061F5D51">
          <wp:extent cx="986828" cy="434340"/>
          <wp:effectExtent l="0" t="0" r="3810" b="0"/>
          <wp:docPr id="12" name="Obraz 1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534" cy="49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Cs w:val="24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0C69D" wp14:editId="65F9652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Dowolny kształt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Dowolny kształt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Dowolny kształt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Dowolny kształt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Dowolny kształt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ole tekstow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A98D" w14:textId="77777777" w:rsidR="0011757E" w:rsidRDefault="0011757E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71E2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C69D" id="Grup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DJhI+zHQcAAMclAAAOAAAAAAAAAAAA&#10;AAAAAC4CAABkcnMvZTJvRG9jLnhtbFBLAQItABQABgAIAAAAIQDUU5x13gAAAAcBAAAPAAAAAAAA&#10;AAAAAAAAAHcJAABkcnMvZG93bnJldi54bWxQSwUGAAAAAAQABADzAAAAggoAAAAA&#10;">
              <v:shape id="Dowolny kształt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Dowolny kształt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Dowolny kształt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Dowolny kształt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Dowolny kształt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8EA98D" w14:textId="77777777" w:rsidR="0011757E" w:rsidRDefault="0011757E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871E2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445266A" w14:textId="37F6795E" w:rsidR="00CB2753" w:rsidRPr="003E182A" w:rsidRDefault="00CB2753" w:rsidP="003E182A">
    <w:pPr>
      <w:pStyle w:val="Nagwek"/>
      <w:jc w:val="center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F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92F23"/>
    <w:multiLevelType w:val="hybridMultilevel"/>
    <w:tmpl w:val="C4AC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57"/>
    <w:multiLevelType w:val="hybridMultilevel"/>
    <w:tmpl w:val="EC7AB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273AC1"/>
    <w:multiLevelType w:val="hybridMultilevel"/>
    <w:tmpl w:val="80F22AC6"/>
    <w:lvl w:ilvl="0" w:tplc="53F06E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62C47D2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936971"/>
    <w:multiLevelType w:val="hybridMultilevel"/>
    <w:tmpl w:val="178A92B6"/>
    <w:lvl w:ilvl="0" w:tplc="F9C6EB58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620C1B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1EA0C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3377254A"/>
    <w:multiLevelType w:val="hybridMultilevel"/>
    <w:tmpl w:val="7EC84FA4"/>
    <w:lvl w:ilvl="0" w:tplc="A268141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50"/>
    <w:multiLevelType w:val="hybridMultilevel"/>
    <w:tmpl w:val="BF968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615E7"/>
    <w:multiLevelType w:val="hybridMultilevel"/>
    <w:tmpl w:val="F502D320"/>
    <w:lvl w:ilvl="0" w:tplc="DDCC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0D6"/>
    <w:multiLevelType w:val="hybridMultilevel"/>
    <w:tmpl w:val="2212505A"/>
    <w:lvl w:ilvl="0" w:tplc="FA4CD7B0">
      <w:start w:val="1"/>
      <w:numFmt w:val="lowerLetter"/>
      <w:lvlText w:val="%1)"/>
      <w:lvlJc w:val="left"/>
      <w:pPr>
        <w:ind w:left="8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618166C"/>
    <w:multiLevelType w:val="hybridMultilevel"/>
    <w:tmpl w:val="0A8E529E"/>
    <w:lvl w:ilvl="0" w:tplc="03BE01AE">
      <w:start w:val="1"/>
      <w:numFmt w:val="lowerLetter"/>
      <w:lvlText w:val="%1."/>
      <w:lvlJc w:val="left"/>
      <w:pPr>
        <w:ind w:left="2880" w:hanging="360"/>
      </w:pPr>
    </w:lvl>
    <w:lvl w:ilvl="1" w:tplc="CDCEF73C">
      <w:start w:val="1"/>
      <w:numFmt w:val="decimal"/>
      <w:lvlText w:val="%2.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673"/>
    <w:multiLevelType w:val="singleLevel"/>
    <w:tmpl w:val="00B224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57EA6D9D"/>
    <w:multiLevelType w:val="hybridMultilevel"/>
    <w:tmpl w:val="2A68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3A7"/>
    <w:multiLevelType w:val="hybridMultilevel"/>
    <w:tmpl w:val="1A38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1BC5"/>
    <w:multiLevelType w:val="hybridMultilevel"/>
    <w:tmpl w:val="7554A0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06E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DF3E94"/>
    <w:multiLevelType w:val="hybridMultilevel"/>
    <w:tmpl w:val="B18E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4400"/>
    <w:multiLevelType w:val="hybridMultilevel"/>
    <w:tmpl w:val="86620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071A50"/>
    <w:multiLevelType w:val="hybridMultilevel"/>
    <w:tmpl w:val="1FFE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05CD4"/>
    <w:multiLevelType w:val="hybridMultilevel"/>
    <w:tmpl w:val="5D5A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A1D"/>
    <w:multiLevelType w:val="hybridMultilevel"/>
    <w:tmpl w:val="B90EE8F2"/>
    <w:lvl w:ilvl="0" w:tplc="5474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0112AD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05381996">
    <w:abstractNumId w:val="18"/>
  </w:num>
  <w:num w:numId="2" w16cid:durableId="563685327">
    <w:abstractNumId w:val="6"/>
    <w:lvlOverride w:ilvl="0">
      <w:startOverride w:val="1"/>
    </w:lvlOverride>
  </w:num>
  <w:num w:numId="3" w16cid:durableId="3483359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694609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187428">
    <w:abstractNumId w:val="12"/>
    <w:lvlOverride w:ilvl="0">
      <w:startOverride w:val="1"/>
    </w:lvlOverride>
  </w:num>
  <w:num w:numId="6" w16cid:durableId="1080566453">
    <w:abstractNumId w:val="0"/>
    <w:lvlOverride w:ilvl="0">
      <w:startOverride w:val="1"/>
    </w:lvlOverride>
  </w:num>
  <w:num w:numId="7" w16cid:durableId="343289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8034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3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570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0892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9731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892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974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7316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571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255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7876554">
    <w:abstractNumId w:val="17"/>
  </w:num>
  <w:num w:numId="19" w16cid:durableId="1461920843">
    <w:abstractNumId w:val="1"/>
  </w:num>
  <w:num w:numId="20" w16cid:durableId="1705404312">
    <w:abstractNumId w:val="13"/>
  </w:num>
  <w:num w:numId="21" w16cid:durableId="923683445">
    <w:abstractNumId w:val="2"/>
  </w:num>
  <w:num w:numId="22" w16cid:durableId="538667683">
    <w:abstractNumId w:val="21"/>
  </w:num>
  <w:num w:numId="23" w16cid:durableId="2322639">
    <w:abstractNumId w:val="5"/>
  </w:num>
  <w:num w:numId="24" w16cid:durableId="288048955">
    <w:abstractNumId w:val="14"/>
  </w:num>
  <w:num w:numId="25" w16cid:durableId="98988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03"/>
    <w:rsid w:val="000505D2"/>
    <w:rsid w:val="00051A06"/>
    <w:rsid w:val="00090E10"/>
    <w:rsid w:val="000B2E05"/>
    <w:rsid w:val="000C56FF"/>
    <w:rsid w:val="0011757E"/>
    <w:rsid w:val="00134871"/>
    <w:rsid w:val="001634BC"/>
    <w:rsid w:val="00195134"/>
    <w:rsid w:val="001B2C88"/>
    <w:rsid w:val="00240D2D"/>
    <w:rsid w:val="0026386A"/>
    <w:rsid w:val="002A0C91"/>
    <w:rsid w:val="002C5054"/>
    <w:rsid w:val="00345989"/>
    <w:rsid w:val="00372168"/>
    <w:rsid w:val="003A2B3B"/>
    <w:rsid w:val="003E182A"/>
    <w:rsid w:val="003E78BD"/>
    <w:rsid w:val="004B4F85"/>
    <w:rsid w:val="004D2BA3"/>
    <w:rsid w:val="004F01EA"/>
    <w:rsid w:val="00501C9B"/>
    <w:rsid w:val="00506D30"/>
    <w:rsid w:val="005C10ED"/>
    <w:rsid w:val="005E1EDA"/>
    <w:rsid w:val="005F1B9C"/>
    <w:rsid w:val="005F584A"/>
    <w:rsid w:val="00630A16"/>
    <w:rsid w:val="00642A2D"/>
    <w:rsid w:val="00657711"/>
    <w:rsid w:val="006B59D3"/>
    <w:rsid w:val="007004C0"/>
    <w:rsid w:val="00731967"/>
    <w:rsid w:val="0075645C"/>
    <w:rsid w:val="00792D1A"/>
    <w:rsid w:val="007E00C2"/>
    <w:rsid w:val="007F680C"/>
    <w:rsid w:val="008133DB"/>
    <w:rsid w:val="008155DC"/>
    <w:rsid w:val="008C3E11"/>
    <w:rsid w:val="008D6595"/>
    <w:rsid w:val="008E3219"/>
    <w:rsid w:val="008F6231"/>
    <w:rsid w:val="009C65CD"/>
    <w:rsid w:val="009D4019"/>
    <w:rsid w:val="009F3559"/>
    <w:rsid w:val="009F61F4"/>
    <w:rsid w:val="00A04C60"/>
    <w:rsid w:val="00A8659B"/>
    <w:rsid w:val="00A95B5D"/>
    <w:rsid w:val="00AA64CD"/>
    <w:rsid w:val="00AB0E09"/>
    <w:rsid w:val="00AD3D96"/>
    <w:rsid w:val="00AD67B8"/>
    <w:rsid w:val="00AE1A54"/>
    <w:rsid w:val="00AE46F4"/>
    <w:rsid w:val="00B21068"/>
    <w:rsid w:val="00B42C68"/>
    <w:rsid w:val="00B61514"/>
    <w:rsid w:val="00BB41D4"/>
    <w:rsid w:val="00BC4660"/>
    <w:rsid w:val="00C500C6"/>
    <w:rsid w:val="00C52855"/>
    <w:rsid w:val="00C82727"/>
    <w:rsid w:val="00C871E2"/>
    <w:rsid w:val="00CB2753"/>
    <w:rsid w:val="00CC238A"/>
    <w:rsid w:val="00CC53AF"/>
    <w:rsid w:val="00CE1D03"/>
    <w:rsid w:val="00D1559E"/>
    <w:rsid w:val="00D86AC7"/>
    <w:rsid w:val="00DB52A3"/>
    <w:rsid w:val="00E9425E"/>
    <w:rsid w:val="00F67ED0"/>
    <w:rsid w:val="00FC14D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8829"/>
  <w15:docId w15:val="{6FE35E88-56C1-4D9F-AE9E-E48432A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C6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agwek">
    <w:name w:val="header"/>
    <w:basedOn w:val="Normalny"/>
    <w:link w:val="NagwekZnak"/>
    <w:uiPriority w:val="99"/>
    <w:unhideWhenUsed/>
    <w:rsid w:val="00CE1D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1D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CE1D03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E1D0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1D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7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B2753"/>
  </w:style>
  <w:style w:type="paragraph" w:styleId="Bezodstpw">
    <w:name w:val="No Spacing"/>
    <w:uiPriority w:val="1"/>
    <w:qFormat/>
    <w:rsid w:val="0011757E"/>
    <w:pPr>
      <w:spacing w:after="0" w:line="240" w:lineRule="auto"/>
    </w:pPr>
    <w:rPr>
      <w:rFonts w:eastAsiaTheme="minorEastAsi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B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1E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D67B8"/>
  </w:style>
  <w:style w:type="paragraph" w:customStyle="1" w:styleId="Standard">
    <w:name w:val="Standard"/>
    <w:rsid w:val="00AD6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463">
          <w:marLeft w:val="0"/>
          <w:marRight w:val="-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0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1FBB-7FE6-4EC0-ADC7-75DCE07C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 care about Your money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about Your money</dc:title>
  <dc:creator>DBR Bartosz rosińsk</dc:creator>
  <cp:lastModifiedBy>Bartosz Rosiński</cp:lastModifiedBy>
  <cp:revision>4</cp:revision>
  <dcterms:created xsi:type="dcterms:W3CDTF">2020-02-24T08:58:00Z</dcterms:created>
  <dcterms:modified xsi:type="dcterms:W3CDTF">2025-02-17T16:59:00Z</dcterms:modified>
</cp:coreProperties>
</file>